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8C4E" w14:textId="0B791931" w:rsidR="008F0041" w:rsidRDefault="00C466B5">
      <w:pPr>
        <w:jc w:val="center"/>
        <w:rPr>
          <w:sz w:val="40"/>
        </w:rPr>
      </w:pPr>
      <w:r>
        <w:rPr>
          <w:sz w:val="40"/>
        </w:rPr>
        <w:t xml:space="preserve">Election Time Table </w:t>
      </w:r>
    </w:p>
    <w:p w14:paraId="3AAC8C4F" w14:textId="77777777" w:rsidR="008F0041" w:rsidRDefault="00C466B5">
      <w:pPr>
        <w:jc w:val="center"/>
        <w:rPr>
          <w:sz w:val="40"/>
        </w:rPr>
      </w:pPr>
      <w:r>
        <w:rPr>
          <w:sz w:val="40"/>
        </w:rPr>
        <w:t>Timetable of Proceedings for</w:t>
      </w:r>
    </w:p>
    <w:p w14:paraId="3AAC8C50" w14:textId="77777777" w:rsidR="008F0041" w:rsidRDefault="00C466B5">
      <w:pPr>
        <w:tabs>
          <w:tab w:val="left" w:pos="5103"/>
          <w:tab w:val="right" w:pos="9356"/>
        </w:tabs>
        <w:jc w:val="center"/>
        <w:rPr>
          <w:sz w:val="48"/>
        </w:rPr>
      </w:pPr>
      <w:r>
        <w:rPr>
          <w:sz w:val="40"/>
        </w:rPr>
        <w:t>Thursday 24 October 2024</w:t>
      </w:r>
    </w:p>
    <w:p w14:paraId="3AAC8C51" w14:textId="77777777" w:rsidR="008F0041" w:rsidRDefault="008F0041">
      <w:pPr>
        <w:tabs>
          <w:tab w:val="left" w:pos="5103"/>
          <w:tab w:val="right" w:pos="9356"/>
        </w:tabs>
        <w:jc w:val="center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F0041" w14:paraId="3AAC8C53" w14:textId="77777777">
        <w:tc>
          <w:tcPr>
            <w:tcW w:w="9356" w:type="dxa"/>
          </w:tcPr>
          <w:p w14:paraId="3AAC8C52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Publication of Notice of Election</w:t>
            </w:r>
            <w:r>
              <w:tab/>
              <w:t xml:space="preserve"> Thursday 19 September 2024</w:t>
            </w:r>
          </w:p>
        </w:tc>
      </w:tr>
      <w:tr w:rsidR="008F0041" w14:paraId="3AAC8C55" w14:textId="77777777">
        <w:tc>
          <w:tcPr>
            <w:tcW w:w="9356" w:type="dxa"/>
          </w:tcPr>
          <w:p w14:paraId="3AAC8C54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Receipt of Nominations</w:t>
            </w:r>
            <w:r>
              <w:tab/>
              <w:t>4:00 pm Friday 27 September 2024</w:t>
            </w:r>
          </w:p>
        </w:tc>
      </w:tr>
      <w:tr w:rsidR="008F0041" w14:paraId="3AAC8C57" w14:textId="77777777">
        <w:tc>
          <w:tcPr>
            <w:tcW w:w="9356" w:type="dxa"/>
          </w:tcPr>
          <w:p w14:paraId="3AAC8C56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Withdrawal of Candidate</w:t>
            </w:r>
            <w:r>
              <w:tab/>
              <w:t xml:space="preserve">4:00 pm </w:t>
            </w:r>
            <w:r>
              <w:t>Friday 27 September 2024</w:t>
            </w:r>
          </w:p>
        </w:tc>
      </w:tr>
      <w:tr w:rsidR="008F0041" w14:paraId="3AAC8C59" w14:textId="77777777">
        <w:tc>
          <w:tcPr>
            <w:tcW w:w="9356" w:type="dxa"/>
          </w:tcPr>
          <w:p w14:paraId="3AAC8C58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Appointment of Election Agents</w:t>
            </w:r>
            <w:r>
              <w:tab/>
              <w:t>4:00 pm Friday 27 September 2024</w:t>
            </w:r>
          </w:p>
        </w:tc>
      </w:tr>
      <w:tr w:rsidR="008F0041" w14:paraId="3AAC8C5B" w14:textId="77777777">
        <w:tc>
          <w:tcPr>
            <w:tcW w:w="9356" w:type="dxa"/>
          </w:tcPr>
          <w:p w14:paraId="3AAC8C5A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Publication of Notice of Election Agents</w:t>
            </w:r>
            <w:r>
              <w:tab/>
              <w:t>4:00 pm Friday 27 September 2024</w:t>
            </w:r>
          </w:p>
        </w:tc>
      </w:tr>
      <w:tr w:rsidR="008F0041" w14:paraId="3AAC8C5D" w14:textId="77777777">
        <w:tc>
          <w:tcPr>
            <w:tcW w:w="9356" w:type="dxa"/>
          </w:tcPr>
          <w:p w14:paraId="3AAC8C5C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Publication of Statements of Persons Nominated</w:t>
            </w:r>
            <w:r>
              <w:tab/>
              <w:t>4:00 pm Monday 30 September 2024</w:t>
            </w:r>
          </w:p>
        </w:tc>
      </w:tr>
      <w:tr w:rsidR="008F0041" w14:paraId="3AAC8C5F" w14:textId="77777777">
        <w:tc>
          <w:tcPr>
            <w:tcW w:w="9356" w:type="dxa"/>
          </w:tcPr>
          <w:p w14:paraId="3AAC8C5E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Last Date for Registration</w:t>
            </w:r>
            <w:r>
              <w:tab/>
              <w:t xml:space="preserve"> Tuesday 8 October 2024</w:t>
            </w:r>
          </w:p>
        </w:tc>
      </w:tr>
      <w:tr w:rsidR="008F0041" w14:paraId="3AAC8C61" w14:textId="77777777">
        <w:tc>
          <w:tcPr>
            <w:tcW w:w="9356" w:type="dxa"/>
          </w:tcPr>
          <w:p w14:paraId="3AAC8C60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Last Date for Receipt of Postal Vote Applications</w:t>
            </w:r>
            <w:r>
              <w:tab/>
              <w:t>5:00 pm Wednesday 9 October 2024</w:t>
            </w:r>
          </w:p>
        </w:tc>
      </w:tr>
      <w:tr w:rsidR="008F0041" w14:paraId="3AAC8C63" w14:textId="77777777">
        <w:tc>
          <w:tcPr>
            <w:tcW w:w="9356" w:type="dxa"/>
          </w:tcPr>
          <w:p w14:paraId="3AAC8C62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Last day for Voter Authority Certificates</w:t>
            </w:r>
            <w:r>
              <w:tab/>
              <w:t>5:00 pm Wednesday 16 October 2024</w:t>
            </w:r>
          </w:p>
        </w:tc>
      </w:tr>
      <w:tr w:rsidR="008F0041" w14:paraId="3AAC8C65" w14:textId="77777777">
        <w:tc>
          <w:tcPr>
            <w:tcW w:w="9356" w:type="dxa"/>
          </w:tcPr>
          <w:p w14:paraId="3AAC8C64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Publication of Notice of Poll</w:t>
            </w:r>
            <w:r>
              <w:tab/>
            </w:r>
            <w:r>
              <w:t xml:space="preserve"> Wednesday 16 October 2024</w:t>
            </w:r>
          </w:p>
        </w:tc>
      </w:tr>
      <w:tr w:rsidR="008F0041" w14:paraId="3AAC8C67" w14:textId="77777777">
        <w:tc>
          <w:tcPr>
            <w:tcW w:w="9356" w:type="dxa"/>
          </w:tcPr>
          <w:p w14:paraId="3AAC8C66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Last Date for Receipt of Proxy Vote Applications</w:t>
            </w:r>
            <w:r>
              <w:tab/>
              <w:t>5:00 pm Wednesday 16 October 2024</w:t>
            </w:r>
          </w:p>
        </w:tc>
      </w:tr>
      <w:tr w:rsidR="008F0041" w14:paraId="3AAC8C69" w14:textId="77777777">
        <w:tc>
          <w:tcPr>
            <w:tcW w:w="9356" w:type="dxa"/>
          </w:tcPr>
          <w:p w14:paraId="3AAC8C68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Appointment of Poll and Count Agents</w:t>
            </w:r>
            <w:r>
              <w:tab/>
              <w:t xml:space="preserve"> Thursday 17 October 2024</w:t>
            </w:r>
          </w:p>
        </w:tc>
      </w:tr>
      <w:tr w:rsidR="008F0041" w14:paraId="3AAC8C6B" w14:textId="77777777">
        <w:tc>
          <w:tcPr>
            <w:tcW w:w="9356" w:type="dxa"/>
          </w:tcPr>
          <w:p w14:paraId="3AAC8C6A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First Day to Issue Replacement Lost Postal Ballot Papers</w:t>
            </w:r>
            <w:r>
              <w:tab/>
              <w:t xml:space="preserve"> Friday 18 October 2024</w:t>
            </w:r>
          </w:p>
        </w:tc>
      </w:tr>
      <w:tr w:rsidR="008F0041" w14:paraId="3AAC8C6D" w14:textId="77777777">
        <w:tc>
          <w:tcPr>
            <w:tcW w:w="9356" w:type="dxa"/>
          </w:tcPr>
          <w:p w14:paraId="3AAC8C6C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Last Day to Issue Replacement Spoilt or Lost Postal Ballot Papers</w:t>
            </w:r>
            <w:r>
              <w:tab/>
              <w:t>5:00 pm Thursday 24 October 2024</w:t>
            </w:r>
          </w:p>
        </w:tc>
      </w:tr>
      <w:tr w:rsidR="008F0041" w14:paraId="3AAC8C6F" w14:textId="77777777">
        <w:tc>
          <w:tcPr>
            <w:tcW w:w="9356" w:type="dxa"/>
          </w:tcPr>
          <w:p w14:paraId="3AAC8C6E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Last Day for Receipt of Emergency Proxy Vote Applications</w:t>
            </w:r>
            <w:r>
              <w:tab/>
              <w:t>5:00 pm Thursday 24 October 2024</w:t>
            </w:r>
          </w:p>
        </w:tc>
      </w:tr>
      <w:tr w:rsidR="008F0041" w14:paraId="3AAC8C71" w14:textId="77777777">
        <w:tc>
          <w:tcPr>
            <w:tcW w:w="9356" w:type="dxa"/>
          </w:tcPr>
          <w:p w14:paraId="3AAC8C70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Day of Poll</w:t>
            </w:r>
            <w:r>
              <w:tab/>
              <w:t>7:00 am to 10:00 pm Thursday 24 October 2024</w:t>
            </w:r>
          </w:p>
        </w:tc>
      </w:tr>
      <w:tr w:rsidR="008F0041" w14:paraId="3AAC8C73" w14:textId="77777777">
        <w:tc>
          <w:tcPr>
            <w:tcW w:w="9356" w:type="dxa"/>
          </w:tcPr>
          <w:p w14:paraId="3AAC8C72" w14:textId="77777777" w:rsidR="008F0041" w:rsidRDefault="00C466B5">
            <w:pPr>
              <w:tabs>
                <w:tab w:val="right" w:pos="9106"/>
              </w:tabs>
              <w:spacing w:before="120" w:after="120"/>
            </w:pPr>
            <w:r>
              <w:t>Last Date for Submission of Candidates Expenses</w:t>
            </w:r>
            <w:r>
              <w:tab/>
              <w:t xml:space="preserve"> Thursday 21 November 2024</w:t>
            </w:r>
          </w:p>
        </w:tc>
      </w:tr>
    </w:tbl>
    <w:p w14:paraId="3AAC8C74" w14:textId="77777777" w:rsidR="008F0041" w:rsidRDefault="008F0041">
      <w:pPr>
        <w:tabs>
          <w:tab w:val="left" w:pos="5103"/>
          <w:tab w:val="right" w:pos="9356"/>
        </w:tabs>
      </w:pPr>
    </w:p>
    <w:p w14:paraId="3AAC8C75" w14:textId="27BB69DA" w:rsidR="008F0041" w:rsidRDefault="00C466B5">
      <w:pPr>
        <w:tabs>
          <w:tab w:val="left" w:pos="5103"/>
          <w:tab w:val="right" w:pos="9356"/>
        </w:tabs>
      </w:pPr>
      <w:r>
        <w:t xml:space="preserve">Dated </w:t>
      </w:r>
      <w:r>
        <w:fldChar w:fldCharType="begin"/>
      </w:r>
      <w:r>
        <w:instrText xml:space="preserve"> DATE \@ "dddd dd MMMM yyyy" \* MERGEFORMAT </w:instrText>
      </w:r>
      <w:r>
        <w:fldChar w:fldCharType="separate"/>
      </w:r>
      <w:r w:rsidR="00280B86">
        <w:rPr>
          <w:noProof/>
        </w:rPr>
        <w:t>Wednesday 18 September 2024</w:t>
      </w:r>
      <w:r>
        <w:fldChar w:fldCharType="end"/>
      </w:r>
    </w:p>
    <w:p w14:paraId="3AAC8C76" w14:textId="77777777" w:rsidR="008F0041" w:rsidRDefault="008F0041">
      <w:pPr>
        <w:tabs>
          <w:tab w:val="left" w:pos="5103"/>
          <w:tab w:val="right" w:pos="9356"/>
        </w:tabs>
        <w:rPr>
          <w:sz w:val="16"/>
        </w:rPr>
      </w:pPr>
    </w:p>
    <w:sectPr w:rsidR="008F0041">
      <w:headerReference w:type="default" r:id="rId9"/>
      <w:footerReference w:type="default" r:id="rId10"/>
      <w:pgSz w:w="11909" w:h="16834"/>
      <w:pgMar w:top="1134" w:right="1009" w:bottom="42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8C7D" w14:textId="77777777" w:rsidR="00C466B5" w:rsidRDefault="00C466B5">
      <w:r>
        <w:separator/>
      </w:r>
    </w:p>
  </w:endnote>
  <w:endnote w:type="continuationSeparator" w:id="0">
    <w:p w14:paraId="3AAC8C7F" w14:textId="77777777" w:rsidR="00C466B5" w:rsidRDefault="00C4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8C78" w14:textId="77777777" w:rsidR="008F0041" w:rsidRDefault="008F0041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8C79" w14:textId="77777777" w:rsidR="00C466B5" w:rsidRDefault="00C466B5">
      <w:r>
        <w:separator/>
      </w:r>
    </w:p>
  </w:footnote>
  <w:footnote w:type="continuationSeparator" w:id="0">
    <w:p w14:paraId="3AAC8C7B" w14:textId="77777777" w:rsidR="00C466B5" w:rsidRDefault="00C4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8C77" w14:textId="77777777" w:rsidR="008F0041" w:rsidRDefault="008F00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041"/>
    <w:rsid w:val="00280B86"/>
    <w:rsid w:val="008F0041"/>
    <w:rsid w:val="00C4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8C4E"/>
  <w15:docId w15:val="{33FD4753-FA2C-4E78-B16C-0250D45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EA3F3372D6B45AEC0511A693650B4" ma:contentTypeVersion="4" ma:contentTypeDescription="Create a new document." ma:contentTypeScope="" ma:versionID="f116969adb08b80a3044868a88a8b2b5">
  <xsd:schema xmlns:xsd="http://www.w3.org/2001/XMLSchema" xmlns:xs="http://www.w3.org/2001/XMLSchema" xmlns:p="http://schemas.microsoft.com/office/2006/metadata/properties" xmlns:ns2="505bb061-b7e5-47eb-96ee-1275ed9c09ec" targetNamespace="http://schemas.microsoft.com/office/2006/metadata/properties" ma:root="true" ma:fieldsID="68d669d5f41e09706947c101e0c15948" ns2:_="">
    <xsd:import namespace="505bb061-b7e5-47eb-96ee-1275ed9c0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bb061-b7e5-47eb-96ee-1275ed9c0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071B4-8DA0-42F6-86F5-448F0770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bb061-b7e5-47eb-96ee-1275ed9c0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7BDB9-094A-427A-8F2F-052A9028388A}">
  <ds:schemaRefs>
    <ds:schemaRef ds:uri="http://schemas.microsoft.com/office/2006/documentManagement/types"/>
    <ds:schemaRef ds:uri="505bb061-b7e5-47eb-96ee-1275ed9c09e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4768BF-F131-4B65-A193-4AEF45AF7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New Forest District Council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Woods</dc:creator>
  <cp:lastModifiedBy>Debbie Everett</cp:lastModifiedBy>
  <cp:revision>2</cp:revision>
  <dcterms:created xsi:type="dcterms:W3CDTF">2024-09-18T16:00:00Z</dcterms:created>
  <dcterms:modified xsi:type="dcterms:W3CDTF">2024-09-18T16:00:00Z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0x0101000A9EA3F3372D6B45AEC0511A693650B4</vt:lpwstr>
  </property>
  <property fmtid="{D5CDD505-2E9C-101B-9397-08002B2CF9AE}" pid="3" name="MSIP_Label_a420d19a-de02-41a9-85e1-a1dc779990b5_Enabled">
    <vt:lpwstr>true</vt:lpwstr>
  </property>
  <property fmtid="{D5CDD505-2E9C-101B-9397-08002B2CF9AE}" pid="4" name="MSIP_Label_a420d19a-de02-41a9-85e1-a1dc779990b5_SetDate">
    <vt:lpwstr>2024-09-18T16:00:07Z</vt:lpwstr>
  </property>
  <property fmtid="{D5CDD505-2E9C-101B-9397-08002B2CF9AE}" pid="5" name="MSIP_Label_a420d19a-de02-41a9-85e1-a1dc779990b5_Method">
    <vt:lpwstr>Standard</vt:lpwstr>
  </property>
  <property fmtid="{D5CDD505-2E9C-101B-9397-08002B2CF9AE}" pid="6" name="MSIP_Label_a420d19a-de02-41a9-85e1-a1dc779990b5_Name">
    <vt:lpwstr>a420d19a-de02-41a9-85e1-a1dc779990b5</vt:lpwstr>
  </property>
  <property fmtid="{D5CDD505-2E9C-101B-9397-08002B2CF9AE}" pid="7" name="MSIP_Label_a420d19a-de02-41a9-85e1-a1dc779990b5_SiteId">
    <vt:lpwstr>09969afd-0c30-4373-9fd3-ce5bbbf19141</vt:lpwstr>
  </property>
  <property fmtid="{D5CDD505-2E9C-101B-9397-08002B2CF9AE}" pid="8" name="MSIP_Label_a420d19a-de02-41a9-85e1-a1dc779990b5_ActionId">
    <vt:lpwstr>3aa704d4-0fdd-4c1a-a434-ad94241acd37</vt:lpwstr>
  </property>
  <property fmtid="{D5CDD505-2E9C-101B-9397-08002B2CF9AE}" pid="9" name="MSIP_Label_a420d19a-de02-41a9-85e1-a1dc779990b5_ContentBits">
    <vt:lpwstr>0</vt:lpwstr>
  </property>
</Properties>
</file>